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2FBE" w:rsidRDefault="002F2FBE" w:rsidP="002F2FBE">
      <w:pPr>
        <w:pStyle w:val="a3"/>
        <w:rPr>
          <w:b/>
          <w:bCs/>
        </w:rPr>
      </w:pPr>
    </w:p>
    <w:p w:rsidR="002F2FBE" w:rsidRDefault="002F2FBE" w:rsidP="002F2FBE">
      <w:pPr>
        <w:pStyle w:val="a3"/>
      </w:pPr>
      <w:r>
        <w:rPr>
          <w:b/>
          <w:bCs/>
        </w:rPr>
        <w:t xml:space="preserve">Глава </w:t>
      </w:r>
      <w:proofErr w:type="spellStart"/>
      <w:r>
        <w:rPr>
          <w:b/>
          <w:bCs/>
        </w:rPr>
        <w:t>Индерского</w:t>
      </w:r>
      <w:proofErr w:type="spellEnd"/>
      <w:r>
        <w:rPr>
          <w:b/>
          <w:bCs/>
        </w:rPr>
        <w:t xml:space="preserve"> сельсовета</w:t>
      </w:r>
    </w:p>
    <w:p w:rsidR="002F2FBE" w:rsidRDefault="002F2FBE" w:rsidP="002F2FBE">
      <w:pPr>
        <w:pStyle w:val="a3"/>
      </w:pPr>
      <w:r>
        <w:t> </w:t>
      </w:r>
    </w:p>
    <w:p w:rsidR="002F2FBE" w:rsidRDefault="002F2FBE" w:rsidP="002F2FBE">
      <w:pPr>
        <w:pStyle w:val="a3"/>
      </w:pPr>
      <w:r>
        <w:t xml:space="preserve">1. Глава </w:t>
      </w:r>
      <w:proofErr w:type="spellStart"/>
      <w:r>
        <w:t>Индерского</w:t>
      </w:r>
      <w:proofErr w:type="spellEnd"/>
      <w:r>
        <w:t xml:space="preserve"> сельсовета - высшее должностное лицо </w:t>
      </w:r>
      <w:proofErr w:type="spellStart"/>
      <w:r>
        <w:t>Индерского</w:t>
      </w:r>
      <w:proofErr w:type="spellEnd"/>
      <w:r>
        <w:t xml:space="preserve"> сельсовета, наделенное настоящим Уставом в соответствии с Федеральным законом «Об общих принципах организации местного самоуправления в Российской Федерации» собственными полномочиями по решению вопросов местного значения.</w:t>
      </w:r>
    </w:p>
    <w:p w:rsidR="00D35D13" w:rsidRDefault="002F2FBE" w:rsidP="002F2FBE">
      <w:pPr>
        <w:pStyle w:val="a3"/>
      </w:pPr>
      <w:r>
        <w:t xml:space="preserve">2. Утратила силу </w:t>
      </w:r>
    </w:p>
    <w:p w:rsidR="002F2FBE" w:rsidRDefault="002F2FBE" w:rsidP="002F2FBE">
      <w:pPr>
        <w:pStyle w:val="a3"/>
      </w:pPr>
      <w:r>
        <w:t xml:space="preserve">2.1. Глава </w:t>
      </w:r>
      <w:proofErr w:type="spellStart"/>
      <w:r>
        <w:t>Индерского</w:t>
      </w:r>
      <w:proofErr w:type="spellEnd"/>
      <w:r>
        <w:t xml:space="preserve"> сельсовета избирается Комитетом местного самоуправления из своего состава на срок полномочий Комитета местного самоуправления в порядке, предусмотренном Регламентом Комитета местного самоуправления, и исполняет полномочия председателя Комитета местного самоуправления.</w:t>
      </w:r>
    </w:p>
    <w:p w:rsidR="002F2FBE" w:rsidRDefault="002F2FBE" w:rsidP="002F2FBE">
      <w:pPr>
        <w:pStyle w:val="a3"/>
      </w:pPr>
      <w:r>
        <w:t xml:space="preserve">3. Выборы главы </w:t>
      </w:r>
      <w:proofErr w:type="spellStart"/>
      <w:r>
        <w:t>Индерского</w:t>
      </w:r>
      <w:proofErr w:type="spellEnd"/>
      <w:r>
        <w:t xml:space="preserve"> сельсовета проводятся открытым голосованием. Глава </w:t>
      </w:r>
      <w:proofErr w:type="spellStart"/>
      <w:r>
        <w:t>Индерского</w:t>
      </w:r>
      <w:proofErr w:type="spellEnd"/>
      <w:r>
        <w:t xml:space="preserve"> сельсовета считается избранным, если за него проголосовало более половины от установленного числа депутатов Комитета местного самоуправления. Избрание главы </w:t>
      </w:r>
      <w:proofErr w:type="spellStart"/>
      <w:r>
        <w:t>Индерского</w:t>
      </w:r>
      <w:proofErr w:type="spellEnd"/>
      <w:r>
        <w:t xml:space="preserve"> сельсовета оформляется решением Комитета местного самоуправления.</w:t>
      </w:r>
    </w:p>
    <w:p w:rsidR="002F2FBE" w:rsidRDefault="002F2FBE" w:rsidP="002F2FBE">
      <w:pPr>
        <w:pStyle w:val="a3"/>
      </w:pPr>
      <w:r>
        <w:t xml:space="preserve">4. Глава </w:t>
      </w:r>
      <w:proofErr w:type="spellStart"/>
      <w:r>
        <w:t>Индерского</w:t>
      </w:r>
      <w:proofErr w:type="spellEnd"/>
      <w:r>
        <w:t xml:space="preserve"> сельсовета осуществляет свои полномочия на непостоянной основе.</w:t>
      </w:r>
    </w:p>
    <w:p w:rsidR="002F2FBE" w:rsidRDefault="002F2FBE" w:rsidP="002F2FBE">
      <w:pPr>
        <w:pStyle w:val="a3"/>
      </w:pPr>
      <w:r>
        <w:t xml:space="preserve">5. Глава </w:t>
      </w:r>
      <w:proofErr w:type="spellStart"/>
      <w:r>
        <w:t>Индерского</w:t>
      </w:r>
      <w:proofErr w:type="spellEnd"/>
      <w:r>
        <w:t xml:space="preserve"> сельсовета:</w:t>
      </w:r>
    </w:p>
    <w:p w:rsidR="002F2FBE" w:rsidRDefault="002F2FBE" w:rsidP="002F2FBE">
      <w:pPr>
        <w:pStyle w:val="a3"/>
      </w:pPr>
      <w:r>
        <w:t xml:space="preserve">1) представляет </w:t>
      </w:r>
      <w:proofErr w:type="spellStart"/>
      <w:r>
        <w:t>Индерский</w:t>
      </w:r>
      <w:proofErr w:type="spellEnd"/>
      <w:r>
        <w:t xml:space="preserve"> сельсовет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w:t>
      </w:r>
      <w:proofErr w:type="spellStart"/>
      <w:r>
        <w:t>Индерского</w:t>
      </w:r>
      <w:proofErr w:type="spellEnd"/>
      <w:r>
        <w:t xml:space="preserve"> сельсовета;</w:t>
      </w:r>
    </w:p>
    <w:p w:rsidR="002F2FBE" w:rsidRDefault="002F2FBE" w:rsidP="002F2FBE">
      <w:pPr>
        <w:pStyle w:val="a3"/>
      </w:pPr>
      <w:r>
        <w:t>2) подписывает и обнародует нормативные правовые акты, принятые Комитетом местного самоуправления;</w:t>
      </w:r>
    </w:p>
    <w:p w:rsidR="002F2FBE" w:rsidRDefault="002F2FBE" w:rsidP="002F2FBE">
      <w:pPr>
        <w:pStyle w:val="a3"/>
      </w:pPr>
      <w:r>
        <w:t>3) издает в пределах своих полномочий правовые акты;</w:t>
      </w:r>
    </w:p>
    <w:p w:rsidR="002F2FBE" w:rsidRDefault="002F2FBE" w:rsidP="002F2FBE">
      <w:pPr>
        <w:pStyle w:val="a3"/>
      </w:pPr>
      <w:r>
        <w:t>4) вправе требовать созыва внеочередного заседания Комитета местного самоуправления;</w:t>
      </w:r>
    </w:p>
    <w:p w:rsidR="002F2FBE" w:rsidRDefault="002F2FBE" w:rsidP="002F2FBE">
      <w:pPr>
        <w:pStyle w:val="a3"/>
      </w:pPr>
      <w:r>
        <w:t xml:space="preserve">5) обеспечивает осуществление органами местного самоуправления </w:t>
      </w:r>
      <w:proofErr w:type="spellStart"/>
      <w:r>
        <w:t>Индерского</w:t>
      </w:r>
      <w:proofErr w:type="spellEnd"/>
      <w:r>
        <w:t xml:space="preserve"> сельсовета полномочий по решению вопросов местного значения и отдельных государственных полномочий, переданных органам местного самоуправления </w:t>
      </w:r>
      <w:proofErr w:type="spellStart"/>
      <w:r>
        <w:t>Индерского</w:t>
      </w:r>
      <w:proofErr w:type="spellEnd"/>
      <w:r>
        <w:t xml:space="preserve"> сельсовета федеральными законами и законами Пензенской области.</w:t>
      </w:r>
    </w:p>
    <w:p w:rsidR="002F2FBE" w:rsidRDefault="002F2FBE" w:rsidP="002F2FBE">
      <w:pPr>
        <w:pStyle w:val="a3"/>
      </w:pPr>
      <w:r>
        <w:t xml:space="preserve">6) осуществляет полномочия в соответствии с Федеральным законом от 13.07.2015 № 224-ФЗ «О государственно-частном партнерстве, </w:t>
      </w:r>
      <w:proofErr w:type="spellStart"/>
      <w:r>
        <w:t>муниципально</w:t>
      </w:r>
      <w:proofErr w:type="spellEnd"/>
      <w:r>
        <w:t>-частном партнерстве в Российской Федерации и внесении изменений в отдельные законодательные акты Российской Федерации».</w:t>
      </w:r>
    </w:p>
    <w:p w:rsidR="002F2FBE" w:rsidRDefault="002F2FBE" w:rsidP="002F2FBE">
      <w:pPr>
        <w:pStyle w:val="a3"/>
      </w:pPr>
      <w:r>
        <w:t xml:space="preserve">6. Глава </w:t>
      </w:r>
      <w:proofErr w:type="spellStart"/>
      <w:r>
        <w:t>Индерского</w:t>
      </w:r>
      <w:proofErr w:type="spellEnd"/>
      <w:r>
        <w:t xml:space="preserve"> сельсовета по вопросам организации деятельности Комитета местного самоуправления:</w:t>
      </w:r>
    </w:p>
    <w:p w:rsidR="002F2FBE" w:rsidRDefault="002F2FBE" w:rsidP="002F2FBE">
      <w:pPr>
        <w:pStyle w:val="a3"/>
        <w:shd w:val="clear" w:color="auto" w:fill="FFFFFF"/>
      </w:pPr>
      <w:r>
        <w:lastRenderedPageBreak/>
        <w:t xml:space="preserve">1) представляет Комитет местного самоуправления в отношениях с населением </w:t>
      </w:r>
      <w:proofErr w:type="spellStart"/>
      <w:r>
        <w:t>Индерского</w:t>
      </w:r>
      <w:proofErr w:type="spellEnd"/>
      <w:r>
        <w:t xml:space="preserve"> сельсовета, органами государственной власти, органами местного самоуправления, муниципальными органами, организациями, общественными объединениями;</w:t>
      </w:r>
    </w:p>
    <w:p w:rsidR="002F2FBE" w:rsidRDefault="002F2FBE" w:rsidP="002F2FBE">
      <w:pPr>
        <w:pStyle w:val="a3"/>
        <w:shd w:val="clear" w:color="auto" w:fill="FFFFFF"/>
      </w:pPr>
      <w:r>
        <w:t xml:space="preserve">2) созывает сессии Комитета местного самоуправления, доводит до сведения депутатов Комитета местного самоуправления и населения </w:t>
      </w:r>
      <w:proofErr w:type="spellStart"/>
      <w:r>
        <w:t>Индерского</w:t>
      </w:r>
      <w:proofErr w:type="spellEnd"/>
      <w:r>
        <w:t xml:space="preserve"> сельсовета дату, время и место их проведения, а также проекты повесток дня сессий Комитета местного самоуправления;</w:t>
      </w:r>
    </w:p>
    <w:p w:rsidR="002F2FBE" w:rsidRDefault="002F2FBE" w:rsidP="002F2FBE">
      <w:pPr>
        <w:pStyle w:val="a3"/>
        <w:shd w:val="clear" w:color="auto" w:fill="FFFFFF"/>
      </w:pPr>
      <w:r>
        <w:t>3) осуществляет руководство подготовкой сессий Комитета местного самоуправления и вопросов, вносимых на рассмотрение Комитета местного самоуправления;</w:t>
      </w:r>
    </w:p>
    <w:p w:rsidR="002F2FBE" w:rsidRDefault="002F2FBE" w:rsidP="002F2FBE">
      <w:pPr>
        <w:pStyle w:val="a3"/>
        <w:shd w:val="clear" w:color="auto" w:fill="FFFFFF"/>
      </w:pPr>
      <w:r>
        <w:t>4) ведет сессии Комитета местного самоуправления, ведает внутренним распорядком в соответствии с Регламентом Комитета местного самоуправления;</w:t>
      </w:r>
    </w:p>
    <w:p w:rsidR="002F2FBE" w:rsidRDefault="002F2FBE" w:rsidP="002F2FBE">
      <w:pPr>
        <w:pStyle w:val="a3"/>
      </w:pPr>
      <w:r>
        <w:t>5) подписывает протоколы сессий Комитета местного самоуправления (совместно с секретарем сессии) и принятые на ней решения;</w:t>
      </w:r>
    </w:p>
    <w:p w:rsidR="002F2FBE" w:rsidRDefault="002F2FBE" w:rsidP="002F2FBE">
      <w:pPr>
        <w:pStyle w:val="a3"/>
        <w:shd w:val="clear" w:color="auto" w:fill="FFFFFF"/>
      </w:pPr>
      <w:r>
        <w:t>6) координирует деятельность постоянных и временных органов Комитета местного самоуправления, дает им поручения, связанные с исполнением решений Комитета местного самоуправления;</w:t>
      </w:r>
    </w:p>
    <w:p w:rsidR="002F2FBE" w:rsidRDefault="002F2FBE" w:rsidP="002F2FBE">
      <w:pPr>
        <w:pStyle w:val="a3"/>
      </w:pPr>
      <w:r>
        <w:t>7) оказывает содействие депутатам Комитета местного самоуправления в осуществлении ими своих полномочий, организует обеспечение их необходимой информацией, рассматривает вопросы, связанные с освобождением депутатов Комитета местного самоуправления от выполнения служебных или производственных обязанностей для работы в Комитете местного самоуправления, его органах и в избирательных округах;</w:t>
      </w:r>
    </w:p>
    <w:p w:rsidR="002F2FBE" w:rsidRDefault="002F2FBE" w:rsidP="002F2FBE">
      <w:pPr>
        <w:pStyle w:val="a3"/>
        <w:shd w:val="clear" w:color="auto" w:fill="FFFFFF"/>
      </w:pPr>
      <w:r>
        <w:t>8) принимает меры по обеспечению гласности и учету общественного мнения в работе Комитета местного самоуправления;</w:t>
      </w:r>
    </w:p>
    <w:p w:rsidR="002F2FBE" w:rsidRDefault="002F2FBE" w:rsidP="002F2FBE">
      <w:pPr>
        <w:pStyle w:val="a3"/>
        <w:shd w:val="clear" w:color="auto" w:fill="FFFFFF"/>
      </w:pPr>
      <w:r>
        <w:t>9) издает постановления и распоряжения по вопросам организации деятельности Комитета местного самоуправления;</w:t>
      </w:r>
    </w:p>
    <w:p w:rsidR="002F2FBE" w:rsidRDefault="002F2FBE" w:rsidP="002F2FBE">
      <w:pPr>
        <w:pStyle w:val="a3"/>
      </w:pPr>
      <w:r>
        <w:t xml:space="preserve">10) решает иные вопросы, которые могут быть поручены ему Комитетом местного самоуправления или возложены на него нормативными правовыми актами Российской Федерации, Пензенской области, </w:t>
      </w:r>
      <w:proofErr w:type="spellStart"/>
      <w:r>
        <w:t>Индерского</w:t>
      </w:r>
      <w:proofErr w:type="spellEnd"/>
      <w:r>
        <w:t xml:space="preserve"> сельсовета.</w:t>
      </w:r>
    </w:p>
    <w:p w:rsidR="002F2FBE" w:rsidRDefault="002F2FBE" w:rsidP="002F2FBE">
      <w:pPr>
        <w:pStyle w:val="a3"/>
      </w:pPr>
      <w:r>
        <w:t xml:space="preserve">6.1. Глава </w:t>
      </w:r>
      <w:proofErr w:type="spellStart"/>
      <w:r>
        <w:t>Индерского</w:t>
      </w:r>
      <w:proofErr w:type="spellEnd"/>
      <w:r>
        <w:t xml:space="preserve"> сельсовета должен соблюдать ограничения, запреты, исполнять обязанности, которые установлены Федеральным законом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2F2FBE" w:rsidRDefault="002F2FBE" w:rsidP="002F2FBE">
      <w:pPr>
        <w:pStyle w:val="a3"/>
      </w:pPr>
      <w:r>
        <w:t xml:space="preserve">7. Глава </w:t>
      </w:r>
      <w:proofErr w:type="spellStart"/>
      <w:r>
        <w:t>Индерского</w:t>
      </w:r>
      <w:proofErr w:type="spellEnd"/>
      <w:r>
        <w:t xml:space="preserve"> сельсовета подконтролен и подотчетен населению и Комитету местного самоуправления.</w:t>
      </w:r>
    </w:p>
    <w:p w:rsidR="002F2FBE" w:rsidRDefault="002F2FBE" w:rsidP="002F2FBE">
      <w:pPr>
        <w:pStyle w:val="a3"/>
      </w:pPr>
      <w:r>
        <w:lastRenderedPageBreak/>
        <w:t xml:space="preserve">8. Глава </w:t>
      </w:r>
      <w:proofErr w:type="spellStart"/>
      <w:proofErr w:type="gramStart"/>
      <w:r>
        <w:t>Индерского</w:t>
      </w:r>
      <w:proofErr w:type="spellEnd"/>
      <w:r>
        <w:t>  сельсовета</w:t>
      </w:r>
      <w:proofErr w:type="gramEnd"/>
      <w:r>
        <w:t xml:space="preserve"> представляет Комитету местного самоуправления ежегодные отчеты о результатах своей деятельности, в том числе о решении вопросов, поставленных Комитетом местного самоуправления.</w:t>
      </w:r>
    </w:p>
    <w:p w:rsidR="002F2FBE" w:rsidRDefault="002F2FBE" w:rsidP="002F2FBE">
      <w:pPr>
        <w:pStyle w:val="a3"/>
      </w:pPr>
      <w:r>
        <w:t xml:space="preserve">9. Ежегодно в ходе встреч с населением, а также через средства массовой информации глава </w:t>
      </w:r>
      <w:proofErr w:type="spellStart"/>
      <w:r>
        <w:t>Индерского</w:t>
      </w:r>
      <w:proofErr w:type="spellEnd"/>
      <w:r>
        <w:t xml:space="preserve"> сельсовета отчитывается перед населением </w:t>
      </w:r>
      <w:proofErr w:type="spellStart"/>
      <w:r>
        <w:t>Индерского</w:t>
      </w:r>
      <w:proofErr w:type="spellEnd"/>
      <w:r>
        <w:t xml:space="preserve"> сельсовета о результатах своей деятельности, а также о результатах деятельности Комитета местного самоуправления.</w:t>
      </w:r>
    </w:p>
    <w:p w:rsidR="002F2FBE" w:rsidRDefault="002F2FBE" w:rsidP="002F2FBE">
      <w:pPr>
        <w:pStyle w:val="a3"/>
      </w:pPr>
      <w:r>
        <w:t xml:space="preserve">10. Глава </w:t>
      </w:r>
      <w:proofErr w:type="spellStart"/>
      <w:r>
        <w:t>Индерского</w:t>
      </w:r>
      <w:proofErr w:type="spellEnd"/>
      <w:r>
        <w:t xml:space="preserve"> сельсовета имеет удостоверение. Положение об удостоверении и образец указанного удостоверения утверждаются </w:t>
      </w:r>
      <w:r>
        <w:rPr>
          <w:color w:val="000000"/>
        </w:rPr>
        <w:t>решением Комитета</w:t>
      </w:r>
      <w:r>
        <w:t xml:space="preserve"> местного самоуправления.</w:t>
      </w:r>
    </w:p>
    <w:p w:rsidR="002F2FBE" w:rsidRDefault="002F2FBE" w:rsidP="002F2FBE">
      <w:pPr>
        <w:pStyle w:val="a3"/>
      </w:pPr>
      <w:r>
        <w:t xml:space="preserve">11. Полномочия главы </w:t>
      </w:r>
      <w:proofErr w:type="spellStart"/>
      <w:r>
        <w:t>Индерского</w:t>
      </w:r>
      <w:proofErr w:type="spellEnd"/>
      <w:r>
        <w:t xml:space="preserve"> сельсовета прекращаются досрочно в случае:</w:t>
      </w:r>
    </w:p>
    <w:p w:rsidR="002F2FBE" w:rsidRDefault="002F2FBE" w:rsidP="002F2FBE">
      <w:pPr>
        <w:pStyle w:val="a3"/>
      </w:pPr>
      <w:r>
        <w:t>1) смерти;</w:t>
      </w:r>
    </w:p>
    <w:p w:rsidR="002F2FBE" w:rsidRDefault="002F2FBE" w:rsidP="002F2FBE">
      <w:pPr>
        <w:pStyle w:val="a3"/>
      </w:pPr>
      <w:r>
        <w:t>2) отставки по собственному желанию;</w:t>
      </w:r>
    </w:p>
    <w:p w:rsidR="002F2FBE" w:rsidRDefault="002F2FBE" w:rsidP="002F2FBE">
      <w:pPr>
        <w:pStyle w:val="a3"/>
      </w:pPr>
      <w:r>
        <w:t>3) удаления в отставку в соответствии со статьей 74.1 Федерального закона «Об общих принципах организации местного самоуправления в Российской Федерации»;</w:t>
      </w:r>
    </w:p>
    <w:p w:rsidR="002F2FBE" w:rsidRDefault="002F2FBE" w:rsidP="002F2FBE">
      <w:pPr>
        <w:pStyle w:val="a3"/>
      </w:pPr>
      <w:r>
        <w:t>4) отрешения от должности в соответствии со статьей 74 Федерального закона «Об общих принципах организации местного самоуправления в Российской Федерации»;</w:t>
      </w:r>
    </w:p>
    <w:p w:rsidR="002F2FBE" w:rsidRDefault="002F2FBE" w:rsidP="002F2FBE">
      <w:pPr>
        <w:pStyle w:val="a3"/>
      </w:pPr>
      <w:r>
        <w:t>5) признания судом недееспособным или ограниченно дееспособным;</w:t>
      </w:r>
    </w:p>
    <w:p w:rsidR="002F2FBE" w:rsidRDefault="002F2FBE" w:rsidP="002F2FBE">
      <w:pPr>
        <w:pStyle w:val="a3"/>
      </w:pPr>
      <w:r>
        <w:t>6) признания судом безвестно отсутствующим или объявления умершим;</w:t>
      </w:r>
    </w:p>
    <w:p w:rsidR="002F2FBE" w:rsidRDefault="002F2FBE" w:rsidP="002F2FBE">
      <w:pPr>
        <w:pStyle w:val="a3"/>
      </w:pPr>
      <w:r>
        <w:t>7) вступления в отношении его в законную силу обвинительного приговора суда;</w:t>
      </w:r>
    </w:p>
    <w:p w:rsidR="002F2FBE" w:rsidRDefault="002F2FBE" w:rsidP="002F2FBE">
      <w:pPr>
        <w:pStyle w:val="a3"/>
      </w:pPr>
      <w:r>
        <w:t>8) выезда за пределы Российской Федерации на постоянное место жительства;</w:t>
      </w:r>
    </w:p>
    <w:p w:rsidR="002F2FBE" w:rsidRDefault="002F2FBE" w:rsidP="002F2FBE">
      <w:pPr>
        <w:pStyle w:val="a3"/>
      </w:pPr>
      <w:r>
        <w:t>9)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2F2FBE" w:rsidRDefault="002F2FBE" w:rsidP="002F2FBE">
      <w:pPr>
        <w:pStyle w:val="a3"/>
      </w:pPr>
      <w:r>
        <w:t>10) отзыва избирателями;</w:t>
      </w:r>
    </w:p>
    <w:p w:rsidR="002F2FBE" w:rsidRDefault="002F2FBE" w:rsidP="002F2FBE">
      <w:pPr>
        <w:pStyle w:val="a3"/>
      </w:pPr>
      <w:r>
        <w:t xml:space="preserve">11) установленной в судебном порядке стойкой неспособности по состоянию здоровья осуществлять полномочия главы </w:t>
      </w:r>
      <w:proofErr w:type="spellStart"/>
      <w:r>
        <w:t>Индерского</w:t>
      </w:r>
      <w:proofErr w:type="spellEnd"/>
      <w:r>
        <w:t xml:space="preserve"> сельсовета;</w:t>
      </w:r>
    </w:p>
    <w:p w:rsidR="002F2FBE" w:rsidRDefault="002F2FBE" w:rsidP="002F2FBE">
      <w:pPr>
        <w:pStyle w:val="a3"/>
      </w:pPr>
      <w:r>
        <w:t>12) утратил силу;</w:t>
      </w:r>
    </w:p>
    <w:p w:rsidR="002F2FBE" w:rsidRDefault="002F2FBE" w:rsidP="002F2FBE">
      <w:pPr>
        <w:pStyle w:val="a3"/>
      </w:pPr>
      <w:r>
        <w:lastRenderedPageBreak/>
        <w:t xml:space="preserve">13) преобразования </w:t>
      </w:r>
      <w:proofErr w:type="spellStart"/>
      <w:r>
        <w:t>Индерского</w:t>
      </w:r>
      <w:proofErr w:type="spellEnd"/>
      <w:r>
        <w:t xml:space="preserve"> сельсовета, осуществляемого в соответствии с частями 3, 5, 7.2 статьи 13 Федерального закона «Об общих принципах организации местного самоуправления в Российской Федерации», а также в случае упразднения </w:t>
      </w:r>
      <w:proofErr w:type="spellStart"/>
      <w:r>
        <w:t>Индерского</w:t>
      </w:r>
      <w:proofErr w:type="spellEnd"/>
      <w:r>
        <w:t xml:space="preserve"> сельсовета; </w:t>
      </w:r>
    </w:p>
    <w:p w:rsidR="002F2FBE" w:rsidRDefault="002F2FBE" w:rsidP="002F2FBE">
      <w:pPr>
        <w:pStyle w:val="a3"/>
      </w:pPr>
      <w:r>
        <w:t xml:space="preserve">14) утраты </w:t>
      </w:r>
      <w:proofErr w:type="spellStart"/>
      <w:r>
        <w:t>Индерским</w:t>
      </w:r>
      <w:proofErr w:type="spellEnd"/>
      <w:r>
        <w:t xml:space="preserve"> сельсоветом статуса муниципального образования в связи с его объединением с городским округом;</w:t>
      </w:r>
    </w:p>
    <w:p w:rsidR="002F2FBE" w:rsidRDefault="002F2FBE" w:rsidP="002F2FBE">
      <w:pPr>
        <w:pStyle w:val="a3"/>
      </w:pPr>
      <w:r>
        <w:t xml:space="preserve">15) увеличения численности избирателей </w:t>
      </w:r>
      <w:proofErr w:type="spellStart"/>
      <w:r>
        <w:t>Индерского</w:t>
      </w:r>
      <w:proofErr w:type="spellEnd"/>
      <w:r>
        <w:t xml:space="preserve"> сельсовета более чем на 25 процентов, произошедшего вследствие изменения границ </w:t>
      </w:r>
      <w:proofErr w:type="spellStart"/>
      <w:r>
        <w:t>Индерского</w:t>
      </w:r>
      <w:proofErr w:type="spellEnd"/>
      <w:r>
        <w:t xml:space="preserve"> сельсовета или объединения </w:t>
      </w:r>
      <w:proofErr w:type="spellStart"/>
      <w:r>
        <w:t>Индерского</w:t>
      </w:r>
      <w:proofErr w:type="spellEnd"/>
      <w:r>
        <w:t xml:space="preserve"> сельсовета с городским округом.</w:t>
      </w:r>
    </w:p>
    <w:p w:rsidR="002F2FBE" w:rsidRDefault="002F2FBE" w:rsidP="002F2FBE">
      <w:pPr>
        <w:pStyle w:val="a3"/>
      </w:pPr>
      <w:r>
        <w:t xml:space="preserve">11.1. В случае досрочного прекращения полномочий главы </w:t>
      </w:r>
      <w:proofErr w:type="spellStart"/>
      <w:r>
        <w:t>Индерского</w:t>
      </w:r>
      <w:proofErr w:type="spellEnd"/>
      <w:r>
        <w:t xml:space="preserve"> сельсовета избрание главы </w:t>
      </w:r>
      <w:proofErr w:type="spellStart"/>
      <w:r>
        <w:t>Индерского</w:t>
      </w:r>
      <w:proofErr w:type="spellEnd"/>
      <w:r>
        <w:t xml:space="preserve"> сельсовета, избираемого Комитетом местного самоуправления из своего состава, осуществляется не позднее чем через шесть месяцев со дня такого прекращения полномочий.</w:t>
      </w:r>
    </w:p>
    <w:p w:rsidR="002F2FBE" w:rsidRDefault="002F2FBE" w:rsidP="002F2FBE">
      <w:pPr>
        <w:pStyle w:val="a3"/>
      </w:pPr>
      <w:r>
        <w:t xml:space="preserve">При этом если до истечения срока полномочий Комитета местного самоуправления осталось менее шести месяцев, избрание главы </w:t>
      </w:r>
      <w:proofErr w:type="spellStart"/>
      <w:r>
        <w:t>Индерского</w:t>
      </w:r>
      <w:proofErr w:type="spellEnd"/>
      <w:r>
        <w:t xml:space="preserve"> сельсовета из состава Комитета местного самоуправления осуществляется на первом заседании вновь избранного Комитета местного самоуправления.</w:t>
      </w:r>
    </w:p>
    <w:p w:rsidR="002F2FBE" w:rsidRDefault="002F2FBE" w:rsidP="002F2FBE">
      <w:pPr>
        <w:pStyle w:val="a3"/>
      </w:pPr>
      <w:r>
        <w:t xml:space="preserve">11.2. В случае, если глава </w:t>
      </w:r>
      <w:proofErr w:type="spellStart"/>
      <w:r>
        <w:t>Индерского</w:t>
      </w:r>
      <w:proofErr w:type="spellEnd"/>
      <w:r>
        <w:t xml:space="preserve">   сельсовета, полномочия которого прекращены досрочно на основании правового акта Губернатора Пензенской области об отрешении от должности главы </w:t>
      </w:r>
      <w:proofErr w:type="spellStart"/>
      <w:r>
        <w:t>Индерского</w:t>
      </w:r>
      <w:proofErr w:type="spellEnd"/>
      <w:r>
        <w:t xml:space="preserve">   сельсовета либо на основании решения Комитета местного самоуправления об удалении главы </w:t>
      </w:r>
      <w:proofErr w:type="spellStart"/>
      <w:r>
        <w:t>Индерского</w:t>
      </w:r>
      <w:proofErr w:type="spellEnd"/>
      <w:r>
        <w:t xml:space="preserve">   сельсовета в отставку, обжалует данные правовой акт или решение в судебном порядке, Комитет местного самоуправления не вправе принимать решение об избрании главы </w:t>
      </w:r>
      <w:proofErr w:type="spellStart"/>
      <w:r>
        <w:t>Индерского</w:t>
      </w:r>
      <w:proofErr w:type="spellEnd"/>
      <w:r>
        <w:t>   сельсовета из своего состава до вступления решения суда в законную силу.</w:t>
      </w:r>
    </w:p>
    <w:p w:rsidR="002F2FBE" w:rsidRDefault="002F2FBE" w:rsidP="002F2FBE">
      <w:pPr>
        <w:pStyle w:val="a3"/>
      </w:pPr>
    </w:p>
    <w:p w:rsidR="002F2FBE" w:rsidRDefault="002F2FBE" w:rsidP="002F2FBE">
      <w:pPr>
        <w:pStyle w:val="a3"/>
      </w:pPr>
      <w:r>
        <w:t xml:space="preserve">12. В случае досрочного прекращения полномочий главы </w:t>
      </w:r>
      <w:proofErr w:type="spellStart"/>
      <w:r>
        <w:t>Индерского</w:t>
      </w:r>
      <w:proofErr w:type="spellEnd"/>
      <w:r>
        <w:t xml:space="preserve"> сельсовета либо применения к нему по решению суда мер процессуального принуждения в виде заключения под стражу или временного отстранения от должности, а также в случае временного отсутствия главы </w:t>
      </w:r>
      <w:proofErr w:type="spellStart"/>
      <w:r>
        <w:t>Индерского</w:t>
      </w:r>
      <w:proofErr w:type="spellEnd"/>
      <w:r>
        <w:t xml:space="preserve"> сельсовета по причине отпуска, временной нетрудоспособности, командировки его полномочия на основании решения Комитета местного самоуправления о временном исполнении полномочий главы </w:t>
      </w:r>
      <w:proofErr w:type="spellStart"/>
      <w:r>
        <w:t>Индерского</w:t>
      </w:r>
      <w:proofErr w:type="spellEnd"/>
      <w:r>
        <w:t xml:space="preserve"> сельсовета временно исполняет заместитель председателя Комитета местного самоуправления, а в случае отсутствия заместителя председателя - депутат Комитета местного самоуправления.</w:t>
      </w:r>
    </w:p>
    <w:p w:rsidR="00EC547C" w:rsidRPr="002F2FBE" w:rsidRDefault="00EC547C" w:rsidP="002F2FBE">
      <w:bookmarkStart w:id="0" w:name="_GoBack"/>
      <w:bookmarkEnd w:id="0"/>
    </w:p>
    <w:sectPr w:rsidR="00EC547C" w:rsidRPr="002F2FB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0154"/>
    <w:rsid w:val="002F2FBE"/>
    <w:rsid w:val="00456582"/>
    <w:rsid w:val="00570154"/>
    <w:rsid w:val="00D35D13"/>
    <w:rsid w:val="00EC547C"/>
    <w:rsid w:val="00F869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411614"/>
  <w15:chartTrackingRefBased/>
  <w15:docId w15:val="{46219091-34AA-4543-8E31-6115F3A2C9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57015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yperlink">
    <w:name w:val="hyperlink"/>
    <w:basedOn w:val="a0"/>
    <w:rsid w:val="00570154"/>
  </w:style>
  <w:style w:type="character" w:styleId="a4">
    <w:name w:val="Hyperlink"/>
    <w:rsid w:val="00F869F0"/>
    <w:rPr>
      <w:color w:val="0000FF"/>
      <w:u w:val="single"/>
    </w:rPr>
  </w:style>
  <w:style w:type="character" w:customStyle="1" w:styleId="footnotereference">
    <w:name w:val="footnotereference"/>
    <w:basedOn w:val="a0"/>
    <w:rsid w:val="00F869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1413</Words>
  <Characters>8057</Characters>
  <Application>Microsoft Office Word</Application>
  <DocSecurity>0</DocSecurity>
  <Lines>67</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ПК</dc:creator>
  <cp:keywords/>
  <dc:description/>
  <cp:lastModifiedBy>ПК</cp:lastModifiedBy>
  <cp:revision>2</cp:revision>
  <dcterms:created xsi:type="dcterms:W3CDTF">2020-02-21T19:57:00Z</dcterms:created>
  <dcterms:modified xsi:type="dcterms:W3CDTF">2020-02-21T19:57:00Z</dcterms:modified>
</cp:coreProperties>
</file>